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107EB" w14:textId="77777777" w:rsidR="00DC6BB8" w:rsidRDefault="00DC6BB8" w:rsidP="00DC6BB8">
      <w:pPr>
        <w:jc w:val="center"/>
        <w:rPr>
          <w:b/>
          <w:bCs/>
        </w:rPr>
      </w:pPr>
    </w:p>
    <w:p w14:paraId="31A990E6" w14:textId="77777777" w:rsidR="00DC6BB8" w:rsidRDefault="00DC6BB8" w:rsidP="00DC6BB8">
      <w:pPr>
        <w:jc w:val="center"/>
        <w:rPr>
          <w:b/>
          <w:bCs/>
        </w:rPr>
      </w:pPr>
      <w:r>
        <w:rPr>
          <w:b/>
          <w:bCs/>
        </w:rPr>
        <w:t>VILLE DE HAGONDANGE (57)</w:t>
      </w:r>
    </w:p>
    <w:p w14:paraId="512888D1" w14:textId="77777777" w:rsidR="00DC6BB8" w:rsidRDefault="00DC6BB8" w:rsidP="00DC6BB8">
      <w:pPr>
        <w:jc w:val="center"/>
        <w:rPr>
          <w:b/>
          <w:bCs/>
        </w:rPr>
      </w:pPr>
    </w:p>
    <w:p w14:paraId="1B159BC9" w14:textId="77777777" w:rsidR="00DC6BB8" w:rsidRPr="00B15ACB" w:rsidRDefault="00DC6BB8" w:rsidP="00DC6BB8">
      <w:pPr>
        <w:pStyle w:val="Titre1"/>
        <w:rPr>
          <w:b/>
        </w:rPr>
      </w:pPr>
      <w:r w:rsidRPr="00B15ACB">
        <w:rPr>
          <w:b/>
        </w:rPr>
        <w:t xml:space="preserve">AVIS </w:t>
      </w:r>
      <w:proofErr w:type="gramStart"/>
      <w:r w:rsidRPr="00B15ACB">
        <w:rPr>
          <w:b/>
        </w:rPr>
        <w:t>D’ APPEL</w:t>
      </w:r>
      <w:proofErr w:type="gramEnd"/>
      <w:r w:rsidRPr="00B15ACB">
        <w:rPr>
          <w:b/>
        </w:rPr>
        <w:t xml:space="preserve"> PUBLIC A </w:t>
      </w:r>
      <w:smartTag w:uri="urn:schemas-microsoft-com:office:smarttags" w:element="PersonName">
        <w:smartTagPr>
          <w:attr w:name="ProductID" w:val="LA CONCURRENCE"/>
        </w:smartTagPr>
        <w:r w:rsidRPr="00B15ACB">
          <w:rPr>
            <w:b/>
          </w:rPr>
          <w:t>LA CONCURRENCE</w:t>
        </w:r>
      </w:smartTag>
    </w:p>
    <w:p w14:paraId="27062A0A" w14:textId="77777777" w:rsidR="00DC6BB8" w:rsidRPr="00B15ACB" w:rsidRDefault="00DC6BB8" w:rsidP="00DC6BB8">
      <w:pPr>
        <w:jc w:val="center"/>
        <w:rPr>
          <w:b/>
          <w:u w:val="single"/>
        </w:rPr>
      </w:pPr>
      <w:r w:rsidRPr="00B15ACB">
        <w:rPr>
          <w:b/>
          <w:u w:val="single"/>
        </w:rPr>
        <w:t xml:space="preserve"> </w:t>
      </w:r>
    </w:p>
    <w:p w14:paraId="32878811" w14:textId="2DCC95A2" w:rsidR="00DC6BB8" w:rsidRDefault="00DC6BB8" w:rsidP="00DC6BB8">
      <w:pPr>
        <w:pStyle w:val="Titre3"/>
        <w:rPr>
          <w:bCs w:val="0"/>
          <w:u w:val="single"/>
        </w:rPr>
      </w:pPr>
      <w:r w:rsidRPr="00B15ACB">
        <w:rPr>
          <w:bCs w:val="0"/>
          <w:u w:val="single"/>
        </w:rPr>
        <w:t xml:space="preserve">MARCHE DE </w:t>
      </w:r>
      <w:r w:rsidR="00EF6082">
        <w:rPr>
          <w:bCs w:val="0"/>
          <w:u w:val="single"/>
        </w:rPr>
        <w:t>FOURNITURE</w:t>
      </w:r>
    </w:p>
    <w:p w14:paraId="147BC421" w14:textId="77777777" w:rsidR="00DC6BB8" w:rsidRPr="00B15ACB" w:rsidRDefault="00DC6BB8" w:rsidP="00DC6BB8"/>
    <w:p w14:paraId="6B1FD232" w14:textId="77777777" w:rsidR="00DC6BB8" w:rsidRDefault="00DC6BB8" w:rsidP="00DC6BB8"/>
    <w:p w14:paraId="3ECFA873" w14:textId="77777777" w:rsidR="00DC6BB8" w:rsidRDefault="00DC6BB8" w:rsidP="00DC6BB8"/>
    <w:p w14:paraId="3F7E06FD" w14:textId="77777777" w:rsidR="00DC6BB8" w:rsidRDefault="00DC6BB8" w:rsidP="00DC6BB8">
      <w:pPr>
        <w:rPr>
          <w:b/>
          <w:bCs/>
        </w:rPr>
      </w:pPr>
      <w:r>
        <w:rPr>
          <w:b/>
          <w:bCs/>
          <w:u w:val="single"/>
        </w:rPr>
        <w:t xml:space="preserve">Identification de </w:t>
      </w:r>
      <w:smartTag w:uri="urn:schemas-microsoft-com:office:smarttags" w:element="PersonName">
        <w:smartTagPr>
          <w:attr w:name="ProductID" w:val="la Collectivit￩"/>
        </w:smartTagPr>
        <w:r>
          <w:rPr>
            <w:b/>
            <w:bCs/>
            <w:u w:val="single"/>
          </w:rPr>
          <w:t>la Collectivité</w:t>
        </w:r>
      </w:smartTag>
      <w:r>
        <w:rPr>
          <w:b/>
          <w:bCs/>
        </w:rPr>
        <w:t> :</w:t>
      </w:r>
    </w:p>
    <w:p w14:paraId="60DEEF20" w14:textId="77777777" w:rsidR="00DC6BB8" w:rsidRDefault="00DC6BB8" w:rsidP="00DC6BB8">
      <w:pPr>
        <w:tabs>
          <w:tab w:val="left" w:pos="1080"/>
        </w:tabs>
        <w:ind w:left="1080" w:hanging="1080"/>
      </w:pPr>
      <w:r>
        <w:t xml:space="preserve">    </w:t>
      </w:r>
      <w:r>
        <w:tab/>
      </w:r>
    </w:p>
    <w:p w14:paraId="638888F2" w14:textId="16F51E8E" w:rsidR="00DC6BB8" w:rsidRDefault="00DC6BB8" w:rsidP="00DC6BB8">
      <w:pPr>
        <w:tabs>
          <w:tab w:val="left" w:pos="1080"/>
        </w:tabs>
        <w:ind w:left="1080" w:hanging="1080"/>
      </w:pPr>
      <w:r>
        <w:t xml:space="preserve">Ville de HAGONDANGE </w:t>
      </w:r>
    </w:p>
    <w:p w14:paraId="07FAA274" w14:textId="714B5FE3" w:rsidR="00DC6BB8" w:rsidRDefault="00DC6BB8" w:rsidP="00DC6BB8">
      <w:pPr>
        <w:tabs>
          <w:tab w:val="left" w:pos="1080"/>
        </w:tabs>
        <w:ind w:left="1080" w:hanging="1080"/>
      </w:pPr>
      <w:r>
        <w:t>Place Jean Burger – B. P. 80142 – HAGONDANGE CEDEX  57304</w:t>
      </w:r>
      <w:r>
        <w:tab/>
      </w:r>
    </w:p>
    <w:p w14:paraId="3536FD41" w14:textId="77777777" w:rsidR="00DC6BB8" w:rsidRDefault="00DC6BB8" w:rsidP="00DC6BB8">
      <w:pPr>
        <w:pStyle w:val="Retraitcorpsdetexte"/>
      </w:pPr>
      <w:r>
        <w:tab/>
        <w:t xml:space="preserve"> </w:t>
      </w:r>
    </w:p>
    <w:p w14:paraId="199E7A89" w14:textId="6CDDAF26" w:rsidR="00DC6BB8" w:rsidRDefault="00DC6BB8" w:rsidP="00DC6BB8">
      <w:pPr>
        <w:pStyle w:val="Titre5"/>
        <w:rPr>
          <w:b w:val="0"/>
          <w:bCs w:val="0"/>
        </w:rPr>
      </w:pPr>
      <w:r>
        <w:t>Objet du marché</w:t>
      </w:r>
      <w:r>
        <w:rPr>
          <w:b w:val="0"/>
          <w:bCs w:val="0"/>
        </w:rPr>
        <w:t> </w:t>
      </w:r>
      <w:r>
        <w:t>:</w:t>
      </w:r>
    </w:p>
    <w:p w14:paraId="6FCF9E07" w14:textId="77777777" w:rsidR="00DC6BB8" w:rsidRDefault="00DC6BB8" w:rsidP="00DC6BB8">
      <w:pPr>
        <w:tabs>
          <w:tab w:val="left" w:pos="1080"/>
        </w:tabs>
        <w:ind w:left="1080" w:hanging="1080"/>
        <w:jc w:val="both"/>
      </w:pPr>
    </w:p>
    <w:p w14:paraId="6AFC2472" w14:textId="6209B92A" w:rsidR="00EF6082" w:rsidRPr="00EF6082" w:rsidRDefault="00EF6082" w:rsidP="00EF6082">
      <w:pPr>
        <w:tabs>
          <w:tab w:val="left" w:pos="1080"/>
        </w:tabs>
        <w:jc w:val="both"/>
      </w:pPr>
      <w:r w:rsidRPr="00EF6082">
        <w:t>Fourniture de</w:t>
      </w:r>
      <w:r>
        <w:t xml:space="preserve"> </w:t>
      </w:r>
      <w:r w:rsidRPr="00EF6082">
        <w:t>défibrillateurs externes autonomes</w:t>
      </w:r>
      <w:r>
        <w:t xml:space="preserve"> </w:t>
      </w:r>
      <w:r w:rsidRPr="00EF6082">
        <w:t>pour la commune de Hagondange</w:t>
      </w:r>
      <w:r>
        <w:t>.</w:t>
      </w:r>
    </w:p>
    <w:p w14:paraId="75AF9DFE" w14:textId="77777777" w:rsidR="00DC6BB8" w:rsidRDefault="00DC6BB8" w:rsidP="00DC6BB8">
      <w:pPr>
        <w:tabs>
          <w:tab w:val="left" w:pos="1080"/>
        </w:tabs>
        <w:jc w:val="both"/>
      </w:pPr>
    </w:p>
    <w:p w14:paraId="7C701374" w14:textId="77777777" w:rsidR="00DC6BB8" w:rsidRDefault="00DC6BB8" w:rsidP="00DC6BB8">
      <w:pPr>
        <w:tabs>
          <w:tab w:val="left" w:pos="1080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Mode de passation :</w:t>
      </w:r>
    </w:p>
    <w:p w14:paraId="72A75315" w14:textId="77777777" w:rsidR="00DC6BB8" w:rsidRDefault="00DC6BB8" w:rsidP="00DC6BB8">
      <w:pPr>
        <w:tabs>
          <w:tab w:val="left" w:pos="1080"/>
        </w:tabs>
        <w:jc w:val="both"/>
        <w:rPr>
          <w:b/>
          <w:bCs/>
          <w:u w:val="single"/>
        </w:rPr>
      </w:pPr>
    </w:p>
    <w:p w14:paraId="3E0BDC30" w14:textId="6B41F70A" w:rsidR="00516162" w:rsidRPr="003F693E" w:rsidRDefault="00DC6BB8" w:rsidP="003F693E">
      <w:pPr>
        <w:jc w:val="both"/>
      </w:pPr>
      <w:r>
        <w:t xml:space="preserve">Procédure adaptée </w:t>
      </w:r>
      <w:r w:rsidR="00EF6082">
        <w:t>selon l’</w:t>
      </w:r>
      <w:r>
        <w:t xml:space="preserve">article </w:t>
      </w:r>
      <w:r w:rsidR="00EF6082" w:rsidRPr="00EF6082">
        <w:t>R2123-1 du code de la commande publique</w:t>
      </w:r>
      <w:r w:rsidR="00EF6082">
        <w:t>.</w:t>
      </w:r>
    </w:p>
    <w:p w14:paraId="182B35E8" w14:textId="680AFD1E" w:rsidR="00DC6BB8" w:rsidRDefault="00DC6BB8" w:rsidP="00DC6BB8">
      <w:pPr>
        <w:tabs>
          <w:tab w:val="left" w:pos="1080"/>
        </w:tabs>
        <w:jc w:val="both"/>
      </w:pPr>
    </w:p>
    <w:p w14:paraId="73506E70" w14:textId="77777777" w:rsidR="00DC6BB8" w:rsidRPr="00BC76B7" w:rsidRDefault="00DC6BB8" w:rsidP="00DC6BB8">
      <w:pPr>
        <w:tabs>
          <w:tab w:val="left" w:pos="1080"/>
        </w:tabs>
        <w:jc w:val="both"/>
        <w:rPr>
          <w:b/>
          <w:u w:val="single"/>
        </w:rPr>
      </w:pPr>
      <w:r w:rsidRPr="00BC76B7">
        <w:rPr>
          <w:b/>
          <w:u w:val="single"/>
        </w:rPr>
        <w:t>Conditions relatives au marché :</w:t>
      </w:r>
    </w:p>
    <w:p w14:paraId="6FA9AF9A" w14:textId="77777777" w:rsidR="00DC6BB8" w:rsidRDefault="00DC6BB8" w:rsidP="00DC6BB8">
      <w:pPr>
        <w:tabs>
          <w:tab w:val="left" w:pos="1080"/>
        </w:tabs>
        <w:jc w:val="both"/>
      </w:pPr>
      <w:r>
        <w:tab/>
      </w:r>
    </w:p>
    <w:p w14:paraId="46B90507" w14:textId="77777777" w:rsidR="00516162" w:rsidRPr="003F693E" w:rsidRDefault="00516162" w:rsidP="003F693E">
      <w:pPr>
        <w:jc w:val="both"/>
        <w:rPr>
          <w:rStyle w:val="Lienhypertexte"/>
          <w:rFonts w:cs="Arial"/>
        </w:rPr>
      </w:pPr>
      <w:r w:rsidRPr="003F693E">
        <w:t xml:space="preserve">Les dossiers peuvent être consultés sur le site de la Ville : </w:t>
      </w:r>
      <w:hyperlink r:id="rId5" w:history="1">
        <w:r w:rsidRPr="003F693E">
          <w:rPr>
            <w:color w:val="0000FF"/>
            <w:u w:val="single"/>
          </w:rPr>
          <w:t>www.ville-hagondange.fr</w:t>
        </w:r>
      </w:hyperlink>
      <w:r w:rsidRPr="003F693E">
        <w:t xml:space="preserve"> (rubrique des marchés) mais téléchargeables que sur le site : </w:t>
      </w:r>
      <w:r w:rsidRPr="003F693E">
        <w:rPr>
          <w:rStyle w:val="Lienhypertexte"/>
          <w:rFonts w:cs="Arial"/>
        </w:rPr>
        <w:t>https://www.marches-demat.com.</w:t>
      </w:r>
    </w:p>
    <w:p w14:paraId="540C4024" w14:textId="6952715C" w:rsidR="00DC6BB8" w:rsidRDefault="00DC6BB8" w:rsidP="00DC6BB8">
      <w:pPr>
        <w:tabs>
          <w:tab w:val="left" w:pos="1080"/>
        </w:tabs>
        <w:jc w:val="both"/>
      </w:pPr>
    </w:p>
    <w:p w14:paraId="75057673" w14:textId="77777777" w:rsidR="00DC6BB8" w:rsidRPr="00BC76B7" w:rsidRDefault="00DC6BB8" w:rsidP="00DC6BB8">
      <w:pPr>
        <w:tabs>
          <w:tab w:val="left" w:pos="1080"/>
        </w:tabs>
        <w:jc w:val="both"/>
        <w:rPr>
          <w:b/>
          <w:u w:val="single"/>
        </w:rPr>
      </w:pPr>
      <w:r w:rsidRPr="00BC76B7">
        <w:rPr>
          <w:b/>
          <w:u w:val="single"/>
        </w:rPr>
        <w:t>Délai de validité :</w:t>
      </w:r>
    </w:p>
    <w:p w14:paraId="6D9DFDA8" w14:textId="77777777" w:rsidR="00DC6BB8" w:rsidRDefault="00DC6BB8" w:rsidP="00DC6BB8">
      <w:pPr>
        <w:tabs>
          <w:tab w:val="left" w:pos="1080"/>
        </w:tabs>
        <w:jc w:val="both"/>
      </w:pPr>
    </w:p>
    <w:p w14:paraId="6118F4D0" w14:textId="08992EC7" w:rsidR="00DC6BB8" w:rsidRDefault="00516162" w:rsidP="00DC6BB8">
      <w:pPr>
        <w:tabs>
          <w:tab w:val="left" w:pos="1080"/>
        </w:tabs>
        <w:jc w:val="both"/>
      </w:pPr>
      <w:r>
        <w:t>120</w:t>
      </w:r>
      <w:r w:rsidR="00DC6BB8">
        <w:t xml:space="preserve"> jours à compter de la date de réception des offres.</w:t>
      </w:r>
    </w:p>
    <w:p w14:paraId="1574C73A" w14:textId="77777777" w:rsidR="00DC6BB8" w:rsidRDefault="00DC6BB8" w:rsidP="00DC6BB8">
      <w:pPr>
        <w:tabs>
          <w:tab w:val="left" w:pos="1080"/>
        </w:tabs>
        <w:jc w:val="both"/>
      </w:pPr>
      <w:r>
        <w:rPr>
          <w:b/>
          <w:u w:val="single"/>
        </w:rPr>
        <w:t xml:space="preserve"> </w:t>
      </w:r>
    </w:p>
    <w:p w14:paraId="3C0BB29E" w14:textId="77777777" w:rsidR="00DC6BB8" w:rsidRPr="00BC76B7" w:rsidRDefault="00DC6BB8" w:rsidP="00DC6BB8">
      <w:pPr>
        <w:tabs>
          <w:tab w:val="left" w:pos="1080"/>
        </w:tabs>
        <w:jc w:val="both"/>
        <w:rPr>
          <w:b/>
        </w:rPr>
      </w:pPr>
      <w:r w:rsidRPr="00BC76B7">
        <w:rPr>
          <w:b/>
          <w:u w:val="single"/>
        </w:rPr>
        <w:t>Critères de jugement des offres :</w:t>
      </w:r>
      <w:r w:rsidRPr="00BC76B7">
        <w:rPr>
          <w:b/>
        </w:rPr>
        <w:tab/>
      </w:r>
    </w:p>
    <w:p w14:paraId="27D03A3B" w14:textId="77777777" w:rsidR="00DC6BB8" w:rsidRPr="00BC76B7" w:rsidRDefault="00DC6BB8" w:rsidP="00DC6BB8">
      <w:pPr>
        <w:tabs>
          <w:tab w:val="left" w:pos="1080"/>
        </w:tabs>
        <w:jc w:val="both"/>
        <w:rPr>
          <w:b/>
          <w:u w:val="single"/>
        </w:rPr>
      </w:pPr>
    </w:p>
    <w:p w14:paraId="7A56B34F" w14:textId="4619CBED" w:rsidR="00DC6BB8" w:rsidRDefault="00DC6BB8" w:rsidP="00DC6BB8">
      <w:pPr>
        <w:numPr>
          <w:ilvl w:val="0"/>
          <w:numId w:val="1"/>
        </w:numPr>
        <w:tabs>
          <w:tab w:val="left" w:pos="1080"/>
        </w:tabs>
        <w:jc w:val="both"/>
      </w:pPr>
      <w:proofErr w:type="gramStart"/>
      <w:r>
        <w:t>prix</w:t>
      </w:r>
      <w:proofErr w:type="gramEnd"/>
      <w:r>
        <w:t xml:space="preserve"> des prestations : </w:t>
      </w:r>
      <w:r w:rsidR="00EF6082">
        <w:t>6</w:t>
      </w:r>
      <w:r w:rsidR="003F693E">
        <w:t>0</w:t>
      </w:r>
      <w:r>
        <w:t xml:space="preserve"> %</w:t>
      </w:r>
    </w:p>
    <w:p w14:paraId="6B29E1A5" w14:textId="33E69267" w:rsidR="00DC6BB8" w:rsidRDefault="00DC6BB8" w:rsidP="00DC6BB8">
      <w:pPr>
        <w:numPr>
          <w:ilvl w:val="0"/>
          <w:numId w:val="1"/>
        </w:numPr>
        <w:tabs>
          <w:tab w:val="left" w:pos="1080"/>
        </w:tabs>
        <w:jc w:val="both"/>
      </w:pPr>
      <w:proofErr w:type="gramStart"/>
      <w:r>
        <w:t>valeur</w:t>
      </w:r>
      <w:proofErr w:type="gramEnd"/>
      <w:r>
        <w:t xml:space="preserve"> technique de l’offre : </w:t>
      </w:r>
      <w:r w:rsidR="00EF6082">
        <w:t>4</w:t>
      </w:r>
      <w:r>
        <w:t>0 %</w:t>
      </w:r>
    </w:p>
    <w:p w14:paraId="40C27233" w14:textId="77777777" w:rsidR="00DC6BB8" w:rsidRDefault="00DC6BB8" w:rsidP="00DC6BB8">
      <w:pPr>
        <w:tabs>
          <w:tab w:val="left" w:pos="1080"/>
        </w:tabs>
        <w:ind w:left="1080"/>
        <w:jc w:val="both"/>
      </w:pPr>
    </w:p>
    <w:p w14:paraId="7EA3E0B8" w14:textId="77777777" w:rsidR="00DC6BB8" w:rsidRPr="00B77D6E" w:rsidRDefault="00DC6BB8" w:rsidP="00DC6BB8">
      <w:pPr>
        <w:tabs>
          <w:tab w:val="left" w:pos="1080"/>
        </w:tabs>
        <w:jc w:val="both"/>
        <w:rPr>
          <w:b/>
          <w:u w:val="single"/>
        </w:rPr>
      </w:pPr>
      <w:r w:rsidRPr="00B77D6E">
        <w:rPr>
          <w:b/>
          <w:u w:val="single"/>
        </w:rPr>
        <w:t>Date de remise des offres :</w:t>
      </w:r>
    </w:p>
    <w:p w14:paraId="6FF0FD02" w14:textId="77777777" w:rsidR="00DC6BB8" w:rsidRDefault="00DC6BB8" w:rsidP="00DC6BB8">
      <w:pPr>
        <w:tabs>
          <w:tab w:val="left" w:pos="1080"/>
        </w:tabs>
        <w:jc w:val="both"/>
      </w:pPr>
    </w:p>
    <w:p w14:paraId="0B2733D6" w14:textId="012DB2AC" w:rsidR="00DC6BB8" w:rsidRDefault="003F693E" w:rsidP="00DC6BB8">
      <w:pPr>
        <w:tabs>
          <w:tab w:val="left" w:pos="1080"/>
        </w:tabs>
        <w:jc w:val="both"/>
      </w:pPr>
      <w:r>
        <w:t>Lundi 30 mars 2020</w:t>
      </w:r>
      <w:r w:rsidR="00DC6BB8">
        <w:t xml:space="preserve"> à 12 heures 00.</w:t>
      </w:r>
    </w:p>
    <w:p w14:paraId="79FC40D3" w14:textId="6D12ACA0" w:rsidR="00DC6BB8" w:rsidRDefault="00DC6BB8" w:rsidP="00DC6BB8">
      <w:pPr>
        <w:tabs>
          <w:tab w:val="left" w:pos="1080"/>
        </w:tabs>
        <w:jc w:val="both"/>
      </w:pPr>
    </w:p>
    <w:p w14:paraId="6EA6B81B" w14:textId="77777777" w:rsidR="003F693E" w:rsidRDefault="003F693E" w:rsidP="00DC6BB8">
      <w:pPr>
        <w:tabs>
          <w:tab w:val="left" w:pos="1080"/>
        </w:tabs>
        <w:jc w:val="both"/>
      </w:pPr>
    </w:p>
    <w:p w14:paraId="5D4FE5AC" w14:textId="77777777" w:rsidR="00DC6BB8" w:rsidRPr="00B77D6E" w:rsidRDefault="00DC6BB8" w:rsidP="00DC6BB8">
      <w:pPr>
        <w:tabs>
          <w:tab w:val="left" w:pos="1080"/>
        </w:tabs>
        <w:jc w:val="both"/>
        <w:rPr>
          <w:b/>
          <w:u w:val="single"/>
        </w:rPr>
      </w:pPr>
      <w:r w:rsidRPr="00B77D6E">
        <w:rPr>
          <w:b/>
          <w:u w:val="single"/>
        </w:rPr>
        <w:t>Adresse de remise des offres :</w:t>
      </w:r>
    </w:p>
    <w:p w14:paraId="5D2ADD9C" w14:textId="77777777" w:rsidR="00DC6BB8" w:rsidRDefault="00DC6BB8" w:rsidP="00DC6BB8">
      <w:pPr>
        <w:tabs>
          <w:tab w:val="left" w:pos="1080"/>
        </w:tabs>
        <w:jc w:val="both"/>
      </w:pPr>
    </w:p>
    <w:p w14:paraId="3EE373FB" w14:textId="77777777" w:rsidR="00516162" w:rsidRPr="003F693E" w:rsidRDefault="00516162" w:rsidP="003F693E">
      <w:pPr>
        <w:jc w:val="both"/>
      </w:pPr>
      <w:r w:rsidRPr="003F693E">
        <w:t xml:space="preserve">Les offres devront être acheminées par transmission électronique via la plate-forme : </w:t>
      </w:r>
      <w:hyperlink r:id="rId6" w:history="1">
        <w:r w:rsidRPr="003F693E">
          <w:rPr>
            <w:rStyle w:val="Lienhypertexte"/>
            <w:rFonts w:cs="Arial"/>
          </w:rPr>
          <w:t>https://www.marches-demat.com</w:t>
        </w:r>
      </w:hyperlink>
      <w:r w:rsidRPr="003F693E">
        <w:rPr>
          <w:rFonts w:cs="Arial"/>
        </w:rPr>
        <w:t>.</w:t>
      </w:r>
    </w:p>
    <w:p w14:paraId="456B90FA" w14:textId="5B55EFDB" w:rsidR="00DC6BB8" w:rsidRDefault="00DC6BB8" w:rsidP="00DC6BB8">
      <w:pPr>
        <w:tabs>
          <w:tab w:val="left" w:pos="1080"/>
        </w:tabs>
        <w:jc w:val="both"/>
      </w:pPr>
    </w:p>
    <w:p w14:paraId="0ADF9854" w14:textId="3D9EC5C7" w:rsidR="00516162" w:rsidRDefault="00516162" w:rsidP="00DC6BB8">
      <w:pPr>
        <w:tabs>
          <w:tab w:val="left" w:pos="1080"/>
        </w:tabs>
        <w:jc w:val="both"/>
      </w:pPr>
    </w:p>
    <w:p w14:paraId="0F16277C" w14:textId="5FF56F66" w:rsidR="00EF6082" w:rsidRDefault="00EF6082" w:rsidP="00DC6BB8">
      <w:pPr>
        <w:tabs>
          <w:tab w:val="left" w:pos="1080"/>
        </w:tabs>
        <w:jc w:val="both"/>
      </w:pPr>
    </w:p>
    <w:p w14:paraId="65BF9476" w14:textId="77777777" w:rsidR="00EF6082" w:rsidRDefault="00EF6082" w:rsidP="00DC6BB8">
      <w:pPr>
        <w:tabs>
          <w:tab w:val="left" w:pos="1080"/>
        </w:tabs>
        <w:jc w:val="both"/>
      </w:pPr>
    </w:p>
    <w:p w14:paraId="4AA58F80" w14:textId="77777777" w:rsidR="00DC6BB8" w:rsidRDefault="00DC6BB8" w:rsidP="00DC6BB8">
      <w:pPr>
        <w:tabs>
          <w:tab w:val="left" w:pos="1080"/>
        </w:tabs>
        <w:jc w:val="both"/>
        <w:rPr>
          <w:b/>
          <w:bCs/>
        </w:rPr>
      </w:pPr>
      <w:r>
        <w:rPr>
          <w:b/>
          <w:bCs/>
          <w:u w:val="single"/>
        </w:rPr>
        <w:lastRenderedPageBreak/>
        <w:t>Renseignements complémentaires</w:t>
      </w:r>
      <w:r>
        <w:rPr>
          <w:b/>
          <w:bCs/>
        </w:rPr>
        <w:t> :</w:t>
      </w:r>
    </w:p>
    <w:p w14:paraId="4C7F02AE" w14:textId="77777777" w:rsidR="00DC6BB8" w:rsidRDefault="00DC6BB8" w:rsidP="00DC6BB8">
      <w:pPr>
        <w:tabs>
          <w:tab w:val="left" w:pos="1080"/>
        </w:tabs>
        <w:jc w:val="both"/>
      </w:pPr>
    </w:p>
    <w:p w14:paraId="3F96BD9B" w14:textId="247C84F0" w:rsidR="00DC6BB8" w:rsidRDefault="00DC6BB8" w:rsidP="00DC6BB8">
      <w:pPr>
        <w:tabs>
          <w:tab w:val="left" w:pos="1080"/>
        </w:tabs>
        <w:jc w:val="both"/>
      </w:pPr>
      <w:r>
        <w:t xml:space="preserve">Ville de Hagondange - </w:t>
      </w:r>
      <w:r>
        <w:tab/>
        <w:t xml:space="preserve">Services Techniques – M. </w:t>
      </w:r>
      <w:r w:rsidR="003F693E">
        <w:t>FESSECOURT</w:t>
      </w:r>
    </w:p>
    <w:p w14:paraId="14F4A878" w14:textId="7442314F" w:rsidR="00DC6BB8" w:rsidRDefault="00DC6BB8" w:rsidP="00DC6BB8">
      <w:pPr>
        <w:tabs>
          <w:tab w:val="left" w:pos="1080"/>
        </w:tabs>
        <w:jc w:val="both"/>
      </w:pPr>
      <w:r>
        <w:t>Téléphone : 03.87.</w:t>
      </w:r>
      <w:r w:rsidR="003F693E">
        <w:t>33.23.91</w:t>
      </w:r>
      <w:r>
        <w:t xml:space="preserve"> – </w:t>
      </w:r>
      <w:r w:rsidR="003F693E">
        <w:t>Mail : b.fessecourt@ville-hagondange.fr</w:t>
      </w:r>
    </w:p>
    <w:p w14:paraId="08EFD02D" w14:textId="77777777" w:rsidR="00DC6BB8" w:rsidRDefault="00DC6BB8" w:rsidP="00DC6BB8">
      <w:pPr>
        <w:tabs>
          <w:tab w:val="left" w:pos="1080"/>
        </w:tabs>
        <w:jc w:val="both"/>
      </w:pPr>
    </w:p>
    <w:p w14:paraId="7311F3E2" w14:textId="77777777" w:rsidR="00DC6BB8" w:rsidRDefault="00DC6BB8" w:rsidP="00DC6BB8">
      <w:pPr>
        <w:tabs>
          <w:tab w:val="left" w:pos="1080"/>
        </w:tabs>
        <w:jc w:val="both"/>
      </w:pPr>
      <w:r>
        <w:rPr>
          <w:b/>
          <w:bCs/>
          <w:u w:val="single"/>
        </w:rPr>
        <w:t>Date d’envoi de l’avis d’appel public à la concurrence</w:t>
      </w:r>
      <w:r>
        <w:t> :</w:t>
      </w:r>
    </w:p>
    <w:p w14:paraId="12C62562" w14:textId="77777777" w:rsidR="00DC6BB8" w:rsidRDefault="00DC6BB8" w:rsidP="00DC6BB8">
      <w:pPr>
        <w:tabs>
          <w:tab w:val="left" w:pos="1080"/>
        </w:tabs>
        <w:jc w:val="both"/>
      </w:pPr>
    </w:p>
    <w:p w14:paraId="5694D2E1" w14:textId="4C9E6BEC" w:rsidR="00DC6BB8" w:rsidRPr="00DF79FE" w:rsidRDefault="00DF79FE" w:rsidP="00DC6BB8">
      <w:pPr>
        <w:tabs>
          <w:tab w:val="left" w:pos="1080"/>
        </w:tabs>
        <w:jc w:val="both"/>
      </w:pPr>
      <w:r w:rsidRPr="00DF79FE">
        <w:t xml:space="preserve">Mercredi 26 </w:t>
      </w:r>
      <w:r>
        <w:t>février</w:t>
      </w:r>
      <w:bookmarkStart w:id="0" w:name="_GoBack"/>
      <w:bookmarkEnd w:id="0"/>
      <w:r w:rsidRPr="00DF79FE">
        <w:t xml:space="preserve"> </w:t>
      </w:r>
      <w:r w:rsidR="003F693E" w:rsidRPr="00DF79FE">
        <w:t>2020.</w:t>
      </w:r>
    </w:p>
    <w:p w14:paraId="266AD702" w14:textId="77777777" w:rsidR="00DC6BB8" w:rsidRDefault="00DC6BB8" w:rsidP="00DC6BB8">
      <w:pPr>
        <w:tabs>
          <w:tab w:val="left" w:pos="1080"/>
        </w:tabs>
        <w:jc w:val="both"/>
      </w:pPr>
      <w:r>
        <w:tab/>
      </w:r>
    </w:p>
    <w:p w14:paraId="6BC73653" w14:textId="77777777" w:rsidR="00DC6BB8" w:rsidRDefault="00DC6BB8" w:rsidP="00DC6BB8">
      <w:pPr>
        <w:tabs>
          <w:tab w:val="left" w:pos="1080"/>
        </w:tabs>
        <w:jc w:val="both"/>
      </w:pPr>
      <w:r>
        <w:t xml:space="preserve">         </w:t>
      </w:r>
    </w:p>
    <w:p w14:paraId="547BFCBF" w14:textId="77777777" w:rsidR="00DC6BB8" w:rsidRDefault="00DC6BB8" w:rsidP="00DC6BB8"/>
    <w:p w14:paraId="339C0920" w14:textId="77777777" w:rsidR="00DC6BB8" w:rsidRDefault="00DC6BB8" w:rsidP="00DC6BB8"/>
    <w:p w14:paraId="0416CD05" w14:textId="77777777" w:rsidR="00DC6BB8" w:rsidRDefault="00DC6BB8" w:rsidP="00DC6BB8"/>
    <w:p w14:paraId="79C3FBB9" w14:textId="77777777" w:rsidR="00DC6BB8" w:rsidRDefault="00DC6BB8" w:rsidP="00DC6BB8"/>
    <w:p w14:paraId="6E9CF046" w14:textId="77777777" w:rsidR="007D17E1" w:rsidRDefault="007D17E1"/>
    <w:sectPr w:rsidR="007D1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31388"/>
    <w:multiLevelType w:val="hybridMultilevel"/>
    <w:tmpl w:val="7F3A3DF8"/>
    <w:lvl w:ilvl="0" w:tplc="09B22C44">
      <w:start w:val="9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BB8"/>
    <w:rsid w:val="003F693E"/>
    <w:rsid w:val="00516162"/>
    <w:rsid w:val="007D17E1"/>
    <w:rsid w:val="00B42A6C"/>
    <w:rsid w:val="00C510B0"/>
    <w:rsid w:val="00DC6BB8"/>
    <w:rsid w:val="00DF79FE"/>
    <w:rsid w:val="00E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4D4FAE9"/>
  <w15:chartTrackingRefBased/>
  <w15:docId w15:val="{400A47E4-F080-4959-8AFE-FF9F7757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BB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C6BB8"/>
    <w:pPr>
      <w:keepNext/>
      <w:jc w:val="center"/>
      <w:outlineLvl w:val="0"/>
    </w:pPr>
    <w:rPr>
      <w:u w:val="single"/>
    </w:rPr>
  </w:style>
  <w:style w:type="paragraph" w:styleId="Titre3">
    <w:name w:val="heading 3"/>
    <w:basedOn w:val="Normal"/>
    <w:next w:val="Normal"/>
    <w:link w:val="Titre3Car"/>
    <w:qFormat/>
    <w:rsid w:val="00DC6BB8"/>
    <w:pPr>
      <w:keepNext/>
      <w:jc w:val="center"/>
      <w:outlineLvl w:val="2"/>
    </w:pPr>
    <w:rPr>
      <w:b/>
      <w:bCs/>
    </w:rPr>
  </w:style>
  <w:style w:type="paragraph" w:styleId="Titre5">
    <w:name w:val="heading 5"/>
    <w:basedOn w:val="Normal"/>
    <w:next w:val="Normal"/>
    <w:link w:val="Titre5Car"/>
    <w:qFormat/>
    <w:rsid w:val="00DC6BB8"/>
    <w:pPr>
      <w:keepNext/>
      <w:tabs>
        <w:tab w:val="left" w:pos="1080"/>
      </w:tabs>
      <w:ind w:left="1080" w:hanging="1080"/>
      <w:jc w:val="both"/>
      <w:outlineLvl w:val="4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C6BB8"/>
    <w:rPr>
      <w:rFonts w:ascii="Arial" w:eastAsia="Times New Roman" w:hAnsi="Arial" w:cs="Times New Roman"/>
      <w:sz w:val="24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DC6BB8"/>
    <w:rPr>
      <w:rFonts w:ascii="Arial" w:eastAsia="Times New Roman" w:hAnsi="Arial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DC6BB8"/>
    <w:rPr>
      <w:rFonts w:ascii="Arial" w:eastAsia="Times New Roman" w:hAnsi="Arial" w:cs="Times New Roman"/>
      <w:b/>
      <w:bCs/>
      <w:sz w:val="24"/>
      <w:szCs w:val="24"/>
      <w:u w:val="single"/>
      <w:lang w:eastAsia="fr-FR"/>
    </w:rPr>
  </w:style>
  <w:style w:type="paragraph" w:styleId="Retraitcorpsdetexte">
    <w:name w:val="Body Text Indent"/>
    <w:basedOn w:val="Normal"/>
    <w:link w:val="RetraitcorpsdetexteCar"/>
    <w:rsid w:val="00DC6BB8"/>
    <w:pPr>
      <w:tabs>
        <w:tab w:val="left" w:pos="1080"/>
      </w:tabs>
      <w:ind w:left="1080" w:hanging="1080"/>
      <w:jc w:val="both"/>
    </w:pPr>
  </w:style>
  <w:style w:type="character" w:customStyle="1" w:styleId="RetraitcorpsdetexteCar">
    <w:name w:val="Retrait corps de texte Car"/>
    <w:basedOn w:val="Policepardfaut"/>
    <w:link w:val="Retraitcorpsdetexte"/>
    <w:rsid w:val="00DC6BB8"/>
    <w:rPr>
      <w:rFonts w:ascii="Arial" w:eastAsia="Times New Roman" w:hAnsi="Arial" w:cs="Times New Roman"/>
      <w:sz w:val="24"/>
      <w:szCs w:val="24"/>
      <w:lang w:eastAsia="fr-FR"/>
    </w:rPr>
  </w:style>
  <w:style w:type="character" w:styleId="Lienhypertexte">
    <w:name w:val="Hyperlink"/>
    <w:rsid w:val="00DC6BB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2A6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A6C"/>
    <w:rPr>
      <w:rFonts w:ascii="Segoe UI" w:eastAsia="Times New Roman" w:hAnsi="Segoe UI" w:cs="Segoe UI"/>
      <w:sz w:val="18"/>
      <w:szCs w:val="18"/>
      <w:lang w:eastAsia="fr-FR"/>
    </w:rPr>
  </w:style>
  <w:style w:type="paragraph" w:styleId="Titre">
    <w:name w:val="Title"/>
    <w:basedOn w:val="Normal"/>
    <w:link w:val="TitreCar"/>
    <w:qFormat/>
    <w:rsid w:val="00EF6082"/>
    <w:pPr>
      <w:jc w:val="center"/>
    </w:pPr>
    <w:rPr>
      <w:rFonts w:cs="Arial"/>
      <w:b/>
      <w:bCs/>
      <w:u w:val="single"/>
    </w:rPr>
  </w:style>
  <w:style w:type="character" w:customStyle="1" w:styleId="TitreCar">
    <w:name w:val="Titre Car"/>
    <w:basedOn w:val="Policepardfaut"/>
    <w:link w:val="Titre"/>
    <w:rsid w:val="00EF6082"/>
    <w:rPr>
      <w:rFonts w:ascii="Arial" w:eastAsia="Times New Roman" w:hAnsi="Arial" w:cs="Arial"/>
      <w:b/>
      <w:bCs/>
      <w:sz w:val="24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rches-demat.com/" TargetMode="External"/><Relationship Id="rId5" Type="http://schemas.openxmlformats.org/officeDocument/2006/relationships/hyperlink" Target="http://www.ville-hagond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MALLINGER</dc:creator>
  <cp:keywords/>
  <dc:description/>
  <cp:lastModifiedBy>Joséphine MORREALE</cp:lastModifiedBy>
  <cp:revision>6</cp:revision>
  <cp:lastPrinted>2020-02-26T13:52:00Z</cp:lastPrinted>
  <dcterms:created xsi:type="dcterms:W3CDTF">2020-02-20T14:01:00Z</dcterms:created>
  <dcterms:modified xsi:type="dcterms:W3CDTF">2020-02-26T13:55:00Z</dcterms:modified>
</cp:coreProperties>
</file>