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5EA2E" w14:textId="77777777" w:rsidR="00E67F39" w:rsidRPr="00104692" w:rsidRDefault="00104692" w:rsidP="00104692">
      <w:pPr>
        <w:jc w:val="center"/>
        <w:rPr>
          <w:b/>
        </w:rPr>
      </w:pPr>
      <w:r w:rsidRPr="00104692">
        <w:rPr>
          <w:b/>
        </w:rPr>
        <w:t>VILLE DE HAGONDANGE (57)</w:t>
      </w:r>
    </w:p>
    <w:p w14:paraId="3CF5D707" w14:textId="77777777" w:rsidR="00104692" w:rsidRPr="00104692" w:rsidRDefault="00104692" w:rsidP="00104692">
      <w:pPr>
        <w:jc w:val="center"/>
        <w:rPr>
          <w:b/>
        </w:rPr>
      </w:pPr>
    </w:p>
    <w:p w14:paraId="3E470C19" w14:textId="77777777" w:rsidR="00104692" w:rsidRPr="00104692" w:rsidRDefault="00104692" w:rsidP="00104692">
      <w:pPr>
        <w:jc w:val="center"/>
        <w:rPr>
          <w:b/>
          <w:u w:val="single"/>
        </w:rPr>
      </w:pPr>
      <w:r w:rsidRPr="00104692">
        <w:rPr>
          <w:b/>
          <w:u w:val="single"/>
        </w:rPr>
        <w:t>AVIS D’APPEL PUBLIC A LA CONCURRENCE</w:t>
      </w:r>
    </w:p>
    <w:p w14:paraId="46A7EBC8" w14:textId="77777777" w:rsidR="00104692" w:rsidRPr="00104692" w:rsidRDefault="00104692" w:rsidP="00104692">
      <w:pPr>
        <w:jc w:val="center"/>
        <w:rPr>
          <w:b/>
        </w:rPr>
      </w:pPr>
    </w:p>
    <w:p w14:paraId="330D232F" w14:textId="77777777" w:rsidR="00104692" w:rsidRPr="00104692" w:rsidRDefault="00104692" w:rsidP="00104692">
      <w:pPr>
        <w:jc w:val="center"/>
        <w:rPr>
          <w:b/>
        </w:rPr>
      </w:pPr>
      <w:r w:rsidRPr="00104692">
        <w:rPr>
          <w:b/>
        </w:rPr>
        <w:t>MARCHE DE SERVICE</w:t>
      </w:r>
    </w:p>
    <w:p w14:paraId="1A0B9F83" w14:textId="77777777" w:rsidR="00104692" w:rsidRDefault="00104692" w:rsidP="00104692">
      <w:pPr>
        <w:jc w:val="center"/>
        <w:rPr>
          <w:b/>
        </w:rPr>
      </w:pPr>
      <w:r w:rsidRPr="00104692">
        <w:rPr>
          <w:b/>
        </w:rPr>
        <w:t>PREPARATION</w:t>
      </w:r>
      <w:r w:rsidR="00605E03">
        <w:rPr>
          <w:b/>
        </w:rPr>
        <w:t xml:space="preserve"> ET LIVRAISON</w:t>
      </w:r>
      <w:r w:rsidRPr="00104692">
        <w:rPr>
          <w:b/>
        </w:rPr>
        <w:t xml:space="preserve"> DE REPAS ET COLLATIONS EN LIAISON FROIDE OU CHAUDE POUR LA RESTAURATION DES ENFANTS DU MULTI ACCUEIL DE LA MAISON DE L’ENFANCE</w:t>
      </w:r>
    </w:p>
    <w:p w14:paraId="4AF32B79" w14:textId="77777777" w:rsidR="00104692" w:rsidRDefault="00104692" w:rsidP="00104692">
      <w:pPr>
        <w:jc w:val="center"/>
        <w:rPr>
          <w:b/>
        </w:rPr>
      </w:pPr>
    </w:p>
    <w:p w14:paraId="026320E8" w14:textId="77777777" w:rsidR="00104692" w:rsidRPr="00A03FA4" w:rsidRDefault="00104692" w:rsidP="00104692">
      <w:pPr>
        <w:rPr>
          <w:b/>
          <w:u w:val="single"/>
        </w:rPr>
      </w:pPr>
      <w:r w:rsidRPr="00A03FA4">
        <w:rPr>
          <w:b/>
          <w:u w:val="single"/>
        </w:rPr>
        <w:t>Identification de la Collectivité :</w:t>
      </w:r>
    </w:p>
    <w:p w14:paraId="2FF22073" w14:textId="77777777" w:rsidR="00104692" w:rsidRDefault="00104692" w:rsidP="00104692">
      <w:pPr>
        <w:rPr>
          <w:b/>
        </w:rPr>
      </w:pPr>
    </w:p>
    <w:p w14:paraId="76D3B025" w14:textId="77777777" w:rsidR="00104692" w:rsidRDefault="00104692" w:rsidP="00104692">
      <w:r>
        <w:t>Ville de Hagondange</w:t>
      </w:r>
    </w:p>
    <w:p w14:paraId="32198084" w14:textId="77777777" w:rsidR="00104692" w:rsidRDefault="00104692" w:rsidP="00104692">
      <w:r>
        <w:t>Place Jean Burger – BP 80142 – HAGONDANGE CEDEX 57304</w:t>
      </w:r>
    </w:p>
    <w:p w14:paraId="17641236" w14:textId="77777777" w:rsidR="00104692" w:rsidRDefault="00104692" w:rsidP="00104692"/>
    <w:p w14:paraId="751B5551" w14:textId="77777777" w:rsidR="00104692" w:rsidRPr="00A03FA4" w:rsidRDefault="00104692" w:rsidP="00104692">
      <w:pPr>
        <w:rPr>
          <w:b/>
          <w:u w:val="single"/>
        </w:rPr>
      </w:pPr>
      <w:r w:rsidRPr="00A03FA4">
        <w:rPr>
          <w:b/>
          <w:u w:val="single"/>
        </w:rPr>
        <w:t>Objet du Marché :</w:t>
      </w:r>
    </w:p>
    <w:p w14:paraId="34A4EB01" w14:textId="77777777" w:rsidR="00104692" w:rsidRDefault="00104692" w:rsidP="00104692"/>
    <w:p w14:paraId="35D85277" w14:textId="77777777" w:rsidR="00104692" w:rsidRDefault="00104692" w:rsidP="00104692">
      <w:r>
        <w:t>Préparation</w:t>
      </w:r>
      <w:r w:rsidR="00605E03">
        <w:t xml:space="preserve"> et livraison</w:t>
      </w:r>
      <w:r>
        <w:t xml:space="preserve"> de repas et collations en liaison froide ou chaude pour la restauration des enfants du Multi Accueil de la Maison de l’Enfance</w:t>
      </w:r>
    </w:p>
    <w:p w14:paraId="46E0758C" w14:textId="77777777" w:rsidR="00104692" w:rsidRPr="00A03FA4" w:rsidRDefault="00104692" w:rsidP="00104692">
      <w:pPr>
        <w:rPr>
          <w:b/>
        </w:rPr>
      </w:pPr>
    </w:p>
    <w:p w14:paraId="2C0A5F4A" w14:textId="77777777" w:rsidR="00104692" w:rsidRPr="00A03FA4" w:rsidRDefault="00104692" w:rsidP="00104692">
      <w:pPr>
        <w:rPr>
          <w:b/>
          <w:u w:val="single"/>
        </w:rPr>
      </w:pPr>
      <w:r w:rsidRPr="00A03FA4">
        <w:rPr>
          <w:b/>
          <w:u w:val="single"/>
        </w:rPr>
        <w:t>Critères d’attribution :</w:t>
      </w:r>
    </w:p>
    <w:p w14:paraId="24F67526" w14:textId="77777777" w:rsidR="00104692" w:rsidRDefault="00104692" w:rsidP="00104692"/>
    <w:p w14:paraId="1DF8EF6D" w14:textId="77777777" w:rsidR="00104692" w:rsidRDefault="00104692" w:rsidP="00104692">
      <w:r>
        <w:t>A l’issue de la consultation, un classement sera établi en fonction des capacités techniques (15 points), financières (35 points) et de la qualité des produits utilisés (50 points).</w:t>
      </w:r>
    </w:p>
    <w:p w14:paraId="7205DA0C" w14:textId="77777777" w:rsidR="00104692" w:rsidRPr="00A03FA4" w:rsidRDefault="00104692" w:rsidP="00104692">
      <w:pPr>
        <w:rPr>
          <w:u w:val="single"/>
        </w:rPr>
      </w:pPr>
    </w:p>
    <w:p w14:paraId="658AFA10" w14:textId="77777777" w:rsidR="00104692" w:rsidRPr="00A03FA4" w:rsidRDefault="00104692" w:rsidP="00104692">
      <w:pPr>
        <w:rPr>
          <w:b/>
          <w:u w:val="single"/>
        </w:rPr>
      </w:pPr>
      <w:r w:rsidRPr="00A03FA4">
        <w:rPr>
          <w:b/>
          <w:u w:val="single"/>
        </w:rPr>
        <w:t>Mode de passation</w:t>
      </w:r>
      <w:r w:rsidR="00A03FA4">
        <w:rPr>
          <w:b/>
          <w:u w:val="single"/>
        </w:rPr>
        <w:t> :</w:t>
      </w:r>
    </w:p>
    <w:p w14:paraId="447AB5CA" w14:textId="77777777" w:rsidR="001509C7" w:rsidRDefault="001509C7" w:rsidP="00104692"/>
    <w:p w14:paraId="12D8CA5F" w14:textId="0ED66D96" w:rsidR="00104692" w:rsidRDefault="00104692" w:rsidP="00104692">
      <w:r>
        <w:t xml:space="preserve">Procédure adaptée </w:t>
      </w:r>
      <w:r w:rsidR="00801C28">
        <w:t xml:space="preserve">selon l’article </w:t>
      </w:r>
      <w:r w:rsidR="001509C7">
        <w:t xml:space="preserve">L2123-1 du Code </w:t>
      </w:r>
      <w:r w:rsidR="00801C28">
        <w:t>de</w:t>
      </w:r>
      <w:r w:rsidR="001509C7">
        <w:t xml:space="preserve"> la commande publique</w:t>
      </w:r>
      <w:bookmarkStart w:id="0" w:name="_GoBack"/>
      <w:bookmarkEnd w:id="0"/>
    </w:p>
    <w:p w14:paraId="21D85224" w14:textId="77777777" w:rsidR="00104692" w:rsidRPr="00A03FA4" w:rsidRDefault="00104692" w:rsidP="00104692">
      <w:pPr>
        <w:rPr>
          <w:b/>
        </w:rPr>
      </w:pPr>
    </w:p>
    <w:p w14:paraId="02D3E854" w14:textId="77777777" w:rsidR="00104692" w:rsidRPr="00A03FA4" w:rsidRDefault="00104692" w:rsidP="00104692">
      <w:pPr>
        <w:rPr>
          <w:b/>
          <w:u w:val="single"/>
        </w:rPr>
      </w:pPr>
      <w:r w:rsidRPr="00A03FA4">
        <w:rPr>
          <w:b/>
          <w:u w:val="single"/>
        </w:rPr>
        <w:t>Retrait des dossiers :</w:t>
      </w:r>
    </w:p>
    <w:p w14:paraId="1684894D" w14:textId="77777777" w:rsidR="00104692" w:rsidRDefault="00104692" w:rsidP="00104692"/>
    <w:p w14:paraId="75941DF2" w14:textId="4617CDDB" w:rsidR="00104692" w:rsidRDefault="00104692" w:rsidP="00104692">
      <w:r>
        <w:t xml:space="preserve">Dossier à télécharger </w:t>
      </w:r>
      <w:r w:rsidR="001509C7">
        <w:t>sur la plate-forme de dématérialisation : www.marches-demat.com</w:t>
      </w:r>
    </w:p>
    <w:p w14:paraId="4E4DCEFD" w14:textId="77777777" w:rsidR="00A03FA4" w:rsidRPr="00A03FA4" w:rsidRDefault="00A03FA4" w:rsidP="00104692">
      <w:pPr>
        <w:rPr>
          <w:b/>
        </w:rPr>
      </w:pPr>
    </w:p>
    <w:p w14:paraId="1A0AA657" w14:textId="77777777" w:rsidR="00A03FA4" w:rsidRPr="00A03FA4" w:rsidRDefault="00A03FA4" w:rsidP="00104692">
      <w:pPr>
        <w:rPr>
          <w:b/>
          <w:u w:val="single"/>
        </w:rPr>
      </w:pPr>
      <w:r w:rsidRPr="00A03FA4">
        <w:rPr>
          <w:b/>
          <w:u w:val="single"/>
        </w:rPr>
        <w:t xml:space="preserve">Date limite de réception des offres : </w:t>
      </w:r>
    </w:p>
    <w:p w14:paraId="259C16B2" w14:textId="77777777" w:rsidR="00A03FA4" w:rsidRDefault="00A03FA4" w:rsidP="00104692"/>
    <w:p w14:paraId="701F8241" w14:textId="0D07F876" w:rsidR="00A03FA4" w:rsidRPr="00A03FA4" w:rsidRDefault="00342BF0" w:rsidP="00104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17 FEVRIER 2020 A 12 HEURES</w:t>
      </w:r>
    </w:p>
    <w:p w14:paraId="5EA003C4" w14:textId="77777777" w:rsidR="00A03FA4" w:rsidRDefault="00A03FA4" w:rsidP="00104692"/>
    <w:p w14:paraId="3BBD6925" w14:textId="76B71D38" w:rsidR="00A03FA4" w:rsidRDefault="00A03FA4" w:rsidP="00104692">
      <w:r>
        <w:t xml:space="preserve">Les </w:t>
      </w:r>
      <w:r w:rsidR="001509C7">
        <w:t>offres doivent être transmises par voie électronique via la plate-forme : www.marches-demat.com</w:t>
      </w:r>
    </w:p>
    <w:p w14:paraId="6C777C57" w14:textId="77777777" w:rsidR="00705220" w:rsidRDefault="00705220" w:rsidP="00104692"/>
    <w:p w14:paraId="2E2E6C8D" w14:textId="77777777" w:rsidR="00683C73" w:rsidRDefault="00683C73" w:rsidP="00104692">
      <w:r w:rsidRPr="00683C73">
        <w:rPr>
          <w:b/>
          <w:u w:val="single"/>
        </w:rPr>
        <w:t>Renseignements complémentaires</w:t>
      </w:r>
      <w:r>
        <w:t> :</w:t>
      </w:r>
    </w:p>
    <w:p w14:paraId="4607199D" w14:textId="77777777" w:rsidR="00683C73" w:rsidRDefault="00683C73" w:rsidP="00104692"/>
    <w:p w14:paraId="196E8550" w14:textId="77777777" w:rsidR="00605E03" w:rsidRDefault="00683C73" w:rsidP="00104692">
      <w:r>
        <w:t>Mairie de HAGONDANGE</w:t>
      </w:r>
    </w:p>
    <w:p w14:paraId="3FFD0968" w14:textId="77777777" w:rsidR="00683C73" w:rsidRDefault="00683C73" w:rsidP="00104692">
      <w:r>
        <w:t>Madame RUBIO Myriam</w:t>
      </w:r>
    </w:p>
    <w:p w14:paraId="695EAF39" w14:textId="77777777" w:rsidR="00683C73" w:rsidRDefault="00683C73" w:rsidP="00104692">
      <w:r>
        <w:t>Place Jean Burger</w:t>
      </w:r>
    </w:p>
    <w:p w14:paraId="707512BE" w14:textId="77777777" w:rsidR="00683C73" w:rsidRDefault="00683C73" w:rsidP="00104692">
      <w:r>
        <w:t>57300 HAGONDANGE</w:t>
      </w:r>
    </w:p>
    <w:p w14:paraId="565CF896" w14:textId="77777777" w:rsidR="00683C73" w:rsidRDefault="00683C73" w:rsidP="00104692"/>
    <w:p w14:paraId="2F780AD0" w14:textId="7C3D18B9" w:rsidR="00683C73" w:rsidRDefault="00683C73" w:rsidP="00104692">
      <w:r>
        <w:t>Téléphone : 03/87/71/50/10</w:t>
      </w:r>
      <w:r w:rsidR="00801C28">
        <w:t xml:space="preserve"> - </w:t>
      </w:r>
      <w:r>
        <w:t>Fax : 03/87/72/18/36</w:t>
      </w:r>
    </w:p>
    <w:p w14:paraId="2B4388D5" w14:textId="77777777" w:rsidR="00683C73" w:rsidRDefault="00801C28" w:rsidP="00104692">
      <w:hyperlink r:id="rId4" w:history="1">
        <w:r w:rsidR="00683C73" w:rsidRPr="002031FD">
          <w:rPr>
            <w:rStyle w:val="Lienhypertexte"/>
          </w:rPr>
          <w:t>mairie@ville-hagondange.fr</w:t>
        </w:r>
      </w:hyperlink>
    </w:p>
    <w:p w14:paraId="58E520DB" w14:textId="77777777" w:rsidR="00683C73" w:rsidRDefault="00683C73" w:rsidP="00104692"/>
    <w:p w14:paraId="672F8F81" w14:textId="4EEA760E" w:rsidR="001509C7" w:rsidRDefault="001509C7" w:rsidP="001509C7">
      <w:pPr>
        <w:rPr>
          <w:b/>
          <w:u w:val="single"/>
        </w:rPr>
      </w:pPr>
      <w:r w:rsidRPr="00705220">
        <w:rPr>
          <w:b/>
          <w:u w:val="single"/>
        </w:rPr>
        <w:t>Date d’envoi de l’avis d’appel public à la concurrence :</w:t>
      </w:r>
    </w:p>
    <w:p w14:paraId="13BFD2E0" w14:textId="77777777" w:rsidR="00801C28" w:rsidRPr="00705220" w:rsidRDefault="00801C28" w:rsidP="001509C7">
      <w:pPr>
        <w:rPr>
          <w:b/>
          <w:u w:val="single"/>
        </w:rPr>
      </w:pPr>
    </w:p>
    <w:p w14:paraId="14060979" w14:textId="77777777" w:rsidR="001509C7" w:rsidRDefault="001509C7" w:rsidP="001509C7">
      <w:r>
        <w:t>Lundi 27 janvier 2020</w:t>
      </w:r>
    </w:p>
    <w:p w14:paraId="692A445A" w14:textId="77777777" w:rsidR="00A03FA4" w:rsidRPr="00104692" w:rsidRDefault="00A03FA4" w:rsidP="00104692"/>
    <w:sectPr w:rsidR="00A03FA4" w:rsidRPr="0010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92"/>
    <w:rsid w:val="00104692"/>
    <w:rsid w:val="001509C7"/>
    <w:rsid w:val="00342BF0"/>
    <w:rsid w:val="00605E03"/>
    <w:rsid w:val="00683C73"/>
    <w:rsid w:val="00705220"/>
    <w:rsid w:val="00754AD7"/>
    <w:rsid w:val="00801C28"/>
    <w:rsid w:val="00A03FA4"/>
    <w:rsid w:val="00E6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2C3C"/>
  <w15:chartTrackingRefBased/>
  <w15:docId w15:val="{FFDE354C-8CFD-4F2B-9FAD-7BEE3FF1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469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A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rie@ville-hagond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RUBIO</dc:creator>
  <cp:keywords/>
  <dc:description/>
  <cp:lastModifiedBy>Joséphine MORREALE</cp:lastModifiedBy>
  <cp:revision>4</cp:revision>
  <cp:lastPrinted>2020-01-27T10:10:00Z</cp:lastPrinted>
  <dcterms:created xsi:type="dcterms:W3CDTF">2020-01-23T13:24:00Z</dcterms:created>
  <dcterms:modified xsi:type="dcterms:W3CDTF">2020-01-27T10:11:00Z</dcterms:modified>
</cp:coreProperties>
</file>